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20C9" w14:textId="77777777" w:rsidR="009F7B30" w:rsidRDefault="00000000">
      <w:pPr>
        <w:pStyle w:val="Standard"/>
      </w:pPr>
      <w:r>
        <w:t>Nowy sezon za pasem, zima odpuszcza</w:t>
      </w:r>
      <w:r w:rsidR="009F7B30">
        <w:t>,</w:t>
      </w:r>
      <w:r>
        <w:t xml:space="preserve"> a większość z Was pewnie już planuje lub ma zaplanowany kolejny rok ścigania. Oczywiście, na oficjalne rozpoczęcie sezonu zapraszamy do Sobótki na XXXVII wyścig „Ślężański Mnich”, który odbędzie się w dniu 6 kwietnia. </w:t>
      </w:r>
    </w:p>
    <w:p w14:paraId="64AD8A63" w14:textId="77777777" w:rsidR="009F7B30" w:rsidRDefault="009F7B30">
      <w:pPr>
        <w:pStyle w:val="Standard"/>
      </w:pPr>
    </w:p>
    <w:p w14:paraId="65813951" w14:textId="5C74A4A0" w:rsidR="00030035" w:rsidRDefault="00000000">
      <w:pPr>
        <w:pStyle w:val="Standard"/>
      </w:pPr>
      <w:r>
        <w:t xml:space="preserve">Program całego dnia imprezy nie będzie różnił się od poprzednich edycji, swoje wyścigi nadal na rundach u podnóża Ślęży będą rozgrywać wszystkie kategorie wiekowe </w:t>
      </w:r>
      <w:r w:rsidR="00406648">
        <w:t>oraz</w:t>
      </w:r>
      <w:r>
        <w:t xml:space="preserve"> amatorzy</w:t>
      </w:r>
      <w:r w:rsidR="00406648">
        <w:t>.</w:t>
      </w:r>
      <w:r>
        <w:t xml:space="preserve"> </w:t>
      </w:r>
      <w:r w:rsidR="00406648">
        <w:t>W</w:t>
      </w:r>
      <w:r>
        <w:t>yjątkiem</w:t>
      </w:r>
      <w:r w:rsidR="00406648">
        <w:t xml:space="preserve"> będzie</w:t>
      </w:r>
      <w:r>
        <w:t xml:space="preserve"> kategori</w:t>
      </w:r>
      <w:r w:rsidR="00406648">
        <w:t>a</w:t>
      </w:r>
      <w:r>
        <w:t xml:space="preserve"> </w:t>
      </w:r>
      <w:r w:rsidR="00406648">
        <w:t>E</w:t>
      </w:r>
      <w:r>
        <w:t xml:space="preserve">lita </w:t>
      </w:r>
      <w:r w:rsidR="00406648">
        <w:t>M</w:t>
      </w:r>
      <w:r>
        <w:t xml:space="preserve">ężczyzn </w:t>
      </w:r>
      <w:r w:rsidR="00406648">
        <w:t>i</w:t>
      </w:r>
      <w:r>
        <w:t xml:space="preserve"> </w:t>
      </w:r>
      <w:r w:rsidR="00406648">
        <w:t>O</w:t>
      </w:r>
      <w:r>
        <w:t xml:space="preserve">rlik. Trasa tych kategorii o długości 143,6 km połączy trzy powiaty </w:t>
      </w:r>
      <w:r w:rsidR="00406648">
        <w:t>(</w:t>
      </w:r>
      <w:r>
        <w:t>Wrocławski, Dzierżoniowski, Strzeliński</w:t>
      </w:r>
      <w:r w:rsidR="00406648">
        <w:t>)</w:t>
      </w:r>
      <w:r>
        <w:t xml:space="preserve"> i sześć gmin </w:t>
      </w:r>
      <w:r w:rsidR="00406648">
        <w:t>(</w:t>
      </w:r>
      <w:r>
        <w:t xml:space="preserve">Sobótka, Łagiewniki, Jordanów </w:t>
      </w:r>
      <w:proofErr w:type="spellStart"/>
      <w:r>
        <w:t>Śl</w:t>
      </w:r>
      <w:r w:rsidR="00406648">
        <w:t>aski</w:t>
      </w:r>
      <w:proofErr w:type="spellEnd"/>
      <w:r w:rsidR="00406648">
        <w:t>,</w:t>
      </w:r>
      <w:r>
        <w:t xml:space="preserve"> Kobierzyce, Borów i Kondratowice</w:t>
      </w:r>
      <w:r w:rsidR="00406648">
        <w:t>)</w:t>
      </w:r>
      <w:r>
        <w:t xml:space="preserve"> a wyścig tradycyjnie rozpocznie i zakończy się w Sobótce przy „Alei Sław Kolarstwa”. </w:t>
      </w:r>
      <w:r w:rsidR="00406648">
        <w:br/>
      </w:r>
      <w:r>
        <w:t xml:space="preserve">Oficjalna nazwa wyścigu </w:t>
      </w:r>
      <w:r w:rsidR="00406648">
        <w:t>E</w:t>
      </w:r>
      <w:r>
        <w:t>lita/</w:t>
      </w:r>
      <w:r w:rsidR="00406648">
        <w:t>O</w:t>
      </w:r>
      <w:r>
        <w:t>rlik to: „Ślężański Mnich Bruk &amp;</w:t>
      </w:r>
      <w:r w:rsidR="00406648">
        <w:t xml:space="preserve"> </w:t>
      </w:r>
      <w:proofErr w:type="spellStart"/>
      <w:r>
        <w:t>Szutr</w:t>
      </w:r>
      <w:proofErr w:type="spellEnd"/>
      <w:r>
        <w:t xml:space="preserve">”. Na wyznaczonej trasie znajdzie się dwadzieścia odcinków specjalnych o długości od 0,4 do 3,0 km, </w:t>
      </w:r>
      <w:r w:rsidR="00406648">
        <w:t>w tym 19</w:t>
      </w:r>
      <w:r>
        <w:t xml:space="preserve"> sektorów brukowych o różnym stopniu trudności i jeden sektor szutrowy. Jakieś skojarzenia?</w:t>
      </w:r>
      <w:r>
        <w:rPr>
          <w:rFonts w:ascii="Segoe UI Emoji" w:eastAsia="Segoe UI Emoji" w:hAnsi="Segoe UI Emoji" w:cs="Segoe UI Emoji"/>
        </w:rPr>
        <w:t>😊</w:t>
      </w:r>
      <w:r>
        <w:t>, oczywiście Paris-Roubaix!!! Dlaczego nie</w:t>
      </w:r>
      <w:r w:rsidR="00406648">
        <w:t>?</w:t>
      </w:r>
      <w:r>
        <w:t>!!, ale Nasz Polski, na naszych drogach, bo przecież marzenia, plany, projekty, cele są po to</w:t>
      </w:r>
      <w:r w:rsidR="00406648">
        <w:t>,</w:t>
      </w:r>
      <w:r>
        <w:t xml:space="preserve"> aby je spełniać i realizować. A gdzie jak nie w Sobótce</w:t>
      </w:r>
      <w:r w:rsidR="00406648">
        <w:t>,</w:t>
      </w:r>
      <w:r>
        <w:t xml:space="preserve"> na oficjalnym rozpoczęciu „Sezonu Kolarskiego 2024”</w:t>
      </w:r>
      <w:r w:rsidR="00406648">
        <w:t>?</w:t>
      </w:r>
      <w:r>
        <w:t xml:space="preserve">                                     </w:t>
      </w:r>
    </w:p>
    <w:p w14:paraId="2980BBC8" w14:textId="77777777" w:rsidR="00030035" w:rsidRDefault="00000000">
      <w:pPr>
        <w:pStyle w:val="Standard"/>
      </w:pPr>
      <w:r>
        <w:t>Będzie można obserwować całą relację z wyścigu na żywo. Profesjonalny przekaz i komentarz pozwolą poczuć atmosferę i emocje zawodów.</w:t>
      </w:r>
    </w:p>
    <w:p w14:paraId="4AB0BBF3" w14:textId="2F3CDE38" w:rsidR="00030035" w:rsidRDefault="00000000">
      <w:pPr>
        <w:pStyle w:val="Standard"/>
      </w:pPr>
      <w:r>
        <w:t xml:space="preserve">          Oczywiście nie zabraknie kolejnej odsłony tablic w Alei Sław Kolarstwa. W tym roku swoje skały będą </w:t>
      </w:r>
      <w:r w:rsidR="00406648">
        <w:t>odsłaniać</w:t>
      </w:r>
      <w:r>
        <w:t xml:space="preserve"> Maciej </w:t>
      </w:r>
      <w:proofErr w:type="spellStart"/>
      <w:r>
        <w:t>Bodnar</w:t>
      </w:r>
      <w:proofErr w:type="spellEnd"/>
      <w:r>
        <w:t xml:space="preserve">, Tomasz Marczyński, Marek Rutkiewicz, Maciej </w:t>
      </w:r>
      <w:proofErr w:type="spellStart"/>
      <w:r>
        <w:t>Paterski</w:t>
      </w:r>
      <w:proofErr w:type="spellEnd"/>
      <w:r>
        <w:t xml:space="preserve"> i Jarosław </w:t>
      </w:r>
      <w:proofErr w:type="spellStart"/>
      <w:r>
        <w:t>Marycz</w:t>
      </w:r>
      <w:proofErr w:type="spellEnd"/>
      <w:r>
        <w:t>.</w:t>
      </w:r>
    </w:p>
    <w:p w14:paraId="79274060" w14:textId="77777777" w:rsidR="00030035" w:rsidRDefault="00030035">
      <w:pPr>
        <w:pStyle w:val="Standard"/>
      </w:pPr>
    </w:p>
    <w:sectPr w:rsidR="000300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8445" w14:textId="77777777" w:rsidR="00A41AE8" w:rsidRDefault="00A41AE8">
      <w:r>
        <w:separator/>
      </w:r>
    </w:p>
  </w:endnote>
  <w:endnote w:type="continuationSeparator" w:id="0">
    <w:p w14:paraId="69F6F6A0" w14:textId="77777777" w:rsidR="00A41AE8" w:rsidRDefault="00A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151F" w14:textId="77777777" w:rsidR="00A41AE8" w:rsidRDefault="00A41AE8">
      <w:r>
        <w:rPr>
          <w:color w:val="000000"/>
        </w:rPr>
        <w:separator/>
      </w:r>
    </w:p>
  </w:footnote>
  <w:footnote w:type="continuationSeparator" w:id="0">
    <w:p w14:paraId="020BE547" w14:textId="77777777" w:rsidR="00A41AE8" w:rsidRDefault="00A4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0035"/>
    <w:rsid w:val="00030035"/>
    <w:rsid w:val="00406648"/>
    <w:rsid w:val="008C6C9E"/>
    <w:rsid w:val="009F7B30"/>
    <w:rsid w:val="00A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C438"/>
  <w15:docId w15:val="{38DFB5BF-9FDD-4B36-942D-653B3AE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 Guszczak</dc:creator>
  <cp:lastModifiedBy>Marek Lorenowicz</cp:lastModifiedBy>
  <cp:revision>3</cp:revision>
  <dcterms:created xsi:type="dcterms:W3CDTF">2024-03-17T16:27:00Z</dcterms:created>
  <dcterms:modified xsi:type="dcterms:W3CDTF">2024-03-17T16:32:00Z</dcterms:modified>
</cp:coreProperties>
</file>